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7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7"/>
        <w:gridCol w:w="6300"/>
      </w:tblGrid>
      <w:tr w:rsidR="00CD68C5" w:rsidRPr="00FA4C92" w:rsidTr="00707787">
        <w:tc>
          <w:tcPr>
            <w:tcW w:w="4467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3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707787">
              <w:rPr>
                <w:rFonts w:ascii="Times New Roman" w:hAnsi="Times New Roman" w:cs="Times New Roman"/>
                <w:sz w:val="24"/>
                <w:szCs w:val="24"/>
              </w:rPr>
              <w:t>0609-00222-ПЗ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8C2333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97D9A">
              <w:rPr>
                <w:rFonts w:ascii="Times New Roman" w:hAnsi="Times New Roman" w:cs="Times New Roman"/>
              </w:rPr>
              <w:t>1</w:t>
            </w:r>
            <w:r w:rsidR="008C2333">
              <w:rPr>
                <w:rFonts w:ascii="Times New Roman" w:hAnsi="Times New Roman" w:cs="Times New Roman"/>
              </w:rPr>
              <w:t>8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97D9A">
              <w:rPr>
                <w:rFonts w:ascii="Times New Roman" w:hAnsi="Times New Roman" w:cs="Times New Roman"/>
              </w:rPr>
              <w:t>апреля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D4660B">
        <w:rPr>
          <w:rFonts w:ascii="Times New Roman" w:hAnsi="Times New Roman" w:cs="Times New Roman"/>
        </w:rPr>
        <w:t>2</w:t>
      </w:r>
      <w:r w:rsidR="008C2333">
        <w:rPr>
          <w:rFonts w:ascii="Times New Roman" w:hAnsi="Times New Roman" w:cs="Times New Roman"/>
        </w:rPr>
        <w:t>9</w:t>
      </w:r>
      <w:r w:rsidRPr="00FA4C92">
        <w:rPr>
          <w:rFonts w:ascii="Times New Roman" w:hAnsi="Times New Roman" w:cs="Times New Roman"/>
        </w:rPr>
        <w:t xml:space="preserve">) </w:t>
      </w:r>
      <w:r w:rsidR="00D4660B" w:rsidRPr="00FA4C92">
        <w:rPr>
          <w:rFonts w:ascii="Times New Roman" w:hAnsi="Times New Roman" w:cs="Times New Roman"/>
        </w:rPr>
        <w:t>Единого положения о закупке государственной корпорации «Ростех»</w:t>
      </w:r>
      <w:r w:rsidR="00D4660B">
        <w:rPr>
          <w:rFonts w:ascii="Times New Roman" w:hAnsi="Times New Roman" w:cs="Times New Roman"/>
        </w:rPr>
        <w:t>, согласно которому заключается или продлевается договор на оказание услуг связи.</w:t>
      </w:r>
    </w:p>
    <w:p w:rsidR="00CD68C5" w:rsidRPr="006E2CB4" w:rsidRDefault="00CD68C5" w:rsidP="00EC6E9D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6E2CB4">
        <w:rPr>
          <w:rFonts w:ascii="Times New Roman" w:hAnsi="Times New Roman" w:cs="Times New Roman"/>
        </w:rPr>
        <w:t xml:space="preserve"> </w:t>
      </w:r>
      <w:r w:rsidRPr="006E2CB4">
        <w:rPr>
          <w:rFonts w:ascii="Times New Roman" w:hAnsi="Times New Roman" w:cs="Times New Roman"/>
          <w:b/>
          <w:bCs/>
        </w:rPr>
        <w:t xml:space="preserve">Предмет договора: </w:t>
      </w:r>
      <w:r w:rsidR="00707787">
        <w:rPr>
          <w:rFonts w:ascii="Times New Roman" w:hAnsi="Times New Roman" w:cs="Times New Roman"/>
        </w:rPr>
        <w:t>П</w:t>
      </w:r>
      <w:r w:rsidR="006E2CB4" w:rsidRPr="006E2CB4">
        <w:rPr>
          <w:rFonts w:ascii="Times New Roman" w:hAnsi="Times New Roman" w:cs="Times New Roman"/>
        </w:rPr>
        <w:t>редоставлен</w:t>
      </w:r>
      <w:r w:rsidR="006E2CB4">
        <w:rPr>
          <w:rFonts w:ascii="Times New Roman" w:hAnsi="Times New Roman" w:cs="Times New Roman"/>
        </w:rPr>
        <w:t>и</w:t>
      </w:r>
      <w:r w:rsidR="006E2CB4" w:rsidRPr="006E2CB4">
        <w:rPr>
          <w:rFonts w:ascii="Times New Roman" w:hAnsi="Times New Roman" w:cs="Times New Roman"/>
        </w:rPr>
        <w:t>е услуг связи</w:t>
      </w:r>
      <w:r w:rsidR="00707787">
        <w:rPr>
          <w:rFonts w:ascii="Times New Roman" w:hAnsi="Times New Roman" w:cs="Times New Roman"/>
        </w:rPr>
        <w:t xml:space="preserve"> (стационарные телефоны).</w:t>
      </w:r>
    </w:p>
    <w:p w:rsidR="00CD68C5" w:rsidRPr="00EC6E9D" w:rsidRDefault="00CD68C5" w:rsidP="00EC6E9D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6E2CB4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6E2CB4">
        <w:rPr>
          <w:rFonts w:ascii="Times New Roman" w:hAnsi="Times New Roman" w:cs="Times New Roman"/>
        </w:rPr>
        <w:t xml:space="preserve">: </w:t>
      </w:r>
      <w:r w:rsidR="00FA4C92" w:rsidRPr="006E2CB4">
        <w:rPr>
          <w:rFonts w:ascii="Times New Roman" w:hAnsi="Times New Roman" w:cs="Times New Roman"/>
        </w:rPr>
        <w:t xml:space="preserve">в соответствии с </w:t>
      </w:r>
      <w:r w:rsidR="00E803B6" w:rsidRPr="006E2CB4">
        <w:rPr>
          <w:rFonts w:ascii="Times New Roman" w:hAnsi="Times New Roman" w:cs="Times New Roman"/>
        </w:rPr>
        <w:t>п.1</w:t>
      </w:r>
      <w:r w:rsidR="00FA4C92" w:rsidRPr="006E2CB4">
        <w:rPr>
          <w:rFonts w:ascii="Times New Roman" w:hAnsi="Times New Roman" w:cs="Times New Roman"/>
        </w:rPr>
        <w:t xml:space="preserve"> прое</w:t>
      </w:r>
      <w:r w:rsidR="00F8351B" w:rsidRPr="006E2CB4">
        <w:rPr>
          <w:rFonts w:ascii="Times New Roman" w:hAnsi="Times New Roman" w:cs="Times New Roman"/>
        </w:rPr>
        <w:t>к</w:t>
      </w:r>
      <w:r w:rsidR="00FA4C92" w:rsidRPr="006E2CB4">
        <w:rPr>
          <w:rFonts w:ascii="Times New Roman" w:hAnsi="Times New Roman" w:cs="Times New Roman"/>
        </w:rPr>
        <w:t xml:space="preserve">та </w:t>
      </w:r>
      <w:r w:rsidR="00EC6E9D" w:rsidRPr="006E2CB4">
        <w:rPr>
          <w:rFonts w:ascii="Times New Roman" w:hAnsi="Times New Roman" w:cs="Times New Roman"/>
        </w:rPr>
        <w:t>договор</w:t>
      </w:r>
      <w:r w:rsidR="00EC6E9D" w:rsidRPr="00D4660B">
        <w:rPr>
          <w:rFonts w:ascii="Times New Roman" w:hAnsi="Times New Roman" w:cs="Times New Roman"/>
          <w:iCs/>
        </w:rPr>
        <w:t>а</w:t>
      </w:r>
      <w:r w:rsidR="0008411D" w:rsidRPr="00D4660B">
        <w:rPr>
          <w:rFonts w:ascii="Times New Roman" w:hAnsi="Times New Roman" w:cs="Times New Roman"/>
          <w:iCs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sdt>
        <w:sdtPr>
          <w:rPr>
            <w:rFonts w:ascii="Times New Roman" w:hAnsi="Times New Roman"/>
            <w:sz w:val="22"/>
            <w:szCs w:val="24"/>
          </w:rPr>
          <w:id w:val="17425905"/>
          <w:placeholder>
            <w:docPart w:val="4877BD9ADF27451A8171DE8A4A48AA34"/>
          </w:placeholder>
        </w:sdtPr>
        <w:sdtEndPr>
          <w:rPr>
            <w:sz w:val="28"/>
            <w:szCs w:val="28"/>
          </w:rPr>
        </w:sdtEndPr>
        <w:sdtContent>
          <w:r w:rsidR="006E2CB4" w:rsidRPr="006E2CB4">
            <w:rPr>
              <w:rFonts w:ascii="Times New Roman" w:hAnsi="Times New Roman"/>
            </w:rPr>
            <w:t>В соответствии с условиями договора</w:t>
          </w:r>
        </w:sdtContent>
      </w:sdt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Сроки (периоды) поставки товара, выполнения работ, оказания услуг:</w:t>
      </w:r>
      <w:r w:rsidR="006E2CB4" w:rsidRPr="006E2CB4">
        <w:rPr>
          <w:rFonts w:ascii="Times New Roman" w:hAnsi="Times New Roman"/>
          <w:sz w:val="22"/>
          <w:szCs w:val="24"/>
        </w:rPr>
        <w:t xml:space="preserve"> </w:t>
      </w:r>
      <w:sdt>
        <w:sdtPr>
          <w:rPr>
            <w:rFonts w:ascii="Times New Roman" w:hAnsi="Times New Roman"/>
            <w:sz w:val="22"/>
            <w:szCs w:val="24"/>
          </w:rPr>
          <w:id w:val="5509242"/>
          <w:placeholder>
            <w:docPart w:val="785DC10AEE834AA386142CF61684BECC"/>
          </w:placeholder>
        </w:sdtPr>
        <w:sdtEndPr>
          <w:rPr>
            <w:sz w:val="28"/>
            <w:szCs w:val="28"/>
          </w:rPr>
        </w:sdtEndPr>
        <w:sdtContent>
          <w:r w:rsidR="006E2CB4" w:rsidRPr="006E2CB4">
            <w:rPr>
              <w:rFonts w:ascii="Times New Roman" w:hAnsi="Times New Roman"/>
            </w:rPr>
            <w:t>В соответствии с условиями договора</w:t>
          </w:r>
        </w:sdtContent>
      </w:sdt>
      <w:r w:rsidR="006E2CB4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</w:t>
      </w:r>
      <w:r w:rsidR="003E5C9F">
        <w:rPr>
          <w:rFonts w:ascii="Times New Roman" w:hAnsi="Times New Roman" w:cs="Times New Roman"/>
          <w:b/>
          <w:bCs/>
        </w:rPr>
        <w:t xml:space="preserve">                   </w:t>
      </w:r>
      <w:r w:rsidRPr="00FA4C92">
        <w:rPr>
          <w:rFonts w:ascii="Times New Roman" w:hAnsi="Times New Roman" w:cs="Times New Roman"/>
          <w:b/>
          <w:bCs/>
        </w:rPr>
        <w:t xml:space="preserve"> </w:t>
      </w:r>
      <w:bookmarkStart w:id="3" w:name="_GoBack"/>
      <w:bookmarkEnd w:id="2"/>
      <w:bookmarkEnd w:id="3"/>
      <w:r w:rsidR="00707787">
        <w:rPr>
          <w:rFonts w:ascii="Times New Roman" w:hAnsi="Times New Roman"/>
          <w:szCs w:val="24"/>
        </w:rPr>
        <w:t>267210 (Двести шестьдесят семь тысяч двести десять) рублей 00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 xml:space="preserve">в соответствии с </w:t>
      </w:r>
      <w:r w:rsidR="003E5C9F">
        <w:rPr>
          <w:rFonts w:ascii="Times New Roman" w:hAnsi="Times New Roman" w:cs="Times New Roman"/>
        </w:rPr>
        <w:t>условиями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CD68C5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Сведения о контрагенте:</w:t>
      </w:r>
      <w:r w:rsidR="006E2CB4">
        <w:rPr>
          <w:rFonts w:ascii="Times New Roman" w:hAnsi="Times New Roman" w:cs="Times New Roman"/>
          <w:b/>
          <w:bCs/>
        </w:rPr>
        <w:t xml:space="preserve"> </w:t>
      </w:r>
      <w:r w:rsidR="00707787" w:rsidRPr="00707787">
        <w:rPr>
          <w:rFonts w:ascii="Times New Roman" w:hAnsi="Times New Roman" w:cs="Times New Roman"/>
        </w:rPr>
        <w:t>ООО «Спецсвязь» ИНН 7453194396, адрес: 454080, г. Челябинск, ул. Энгельса, д. 44, корп. Д, оф. 1300</w:t>
      </w:r>
    </w:p>
    <w:p w:rsidR="00707787" w:rsidRDefault="00707787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707787">
        <w:rPr>
          <w:rFonts w:ascii="Times New Roman" w:hAnsi="Times New Roman" w:cs="Times New Roman"/>
          <w:b/>
        </w:rPr>
        <w:t>ОКДП 2:</w:t>
      </w:r>
      <w:r>
        <w:rPr>
          <w:rFonts w:ascii="Times New Roman" w:hAnsi="Times New Roman" w:cs="Times New Roman"/>
        </w:rPr>
        <w:t xml:space="preserve"> 61.90.10.160</w:t>
      </w:r>
    </w:p>
    <w:p w:rsidR="00707787" w:rsidRPr="00707787" w:rsidRDefault="00707787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707787">
        <w:rPr>
          <w:rFonts w:ascii="Times New Roman" w:hAnsi="Times New Roman" w:cs="Times New Roman"/>
          <w:b/>
        </w:rPr>
        <w:t>ОКВЭД 2:</w:t>
      </w:r>
      <w:r>
        <w:rPr>
          <w:rFonts w:ascii="Times New Roman" w:hAnsi="Times New Roman" w:cs="Times New Roman"/>
        </w:rPr>
        <w:t xml:space="preserve"> 61.90</w:t>
      </w:r>
    </w:p>
    <w:p w:rsidR="00595A2A" w:rsidRPr="00595A2A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595A2A">
        <w:rPr>
          <w:rFonts w:ascii="Times New Roman" w:hAnsi="Times New Roman" w:cs="Times New Roman"/>
          <w:bCs/>
        </w:rPr>
        <w:t xml:space="preserve">устанавливаются </w:t>
      </w:r>
      <w:r>
        <w:rPr>
          <w:rFonts w:ascii="Times New Roman" w:hAnsi="Times New Roman" w:cs="Times New Roman"/>
          <w:bCs/>
        </w:rPr>
        <w:t>в соответствии с подразделом 10.4 Единого положения о закупке Государственной корпорации «Ростех»</w:t>
      </w:r>
      <w:r w:rsidR="00740DAE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3BE" w:rsidRDefault="00F163BE" w:rsidP="00BE4551">
      <w:pPr>
        <w:spacing w:after="0" w:line="240" w:lineRule="auto"/>
      </w:pPr>
      <w:r>
        <w:separator/>
      </w:r>
    </w:p>
  </w:endnote>
  <w:endnote w:type="continuationSeparator" w:id="1">
    <w:p w:rsidR="00F163BE" w:rsidRDefault="00F163BE" w:rsidP="00BE4551">
      <w:pPr>
        <w:spacing w:after="0" w:line="240" w:lineRule="auto"/>
      </w:pPr>
      <w:r>
        <w:continuationSeparator/>
      </w:r>
    </w:p>
  </w:endnote>
  <w:endnote w:type="continuationNotice" w:id="2">
    <w:p w:rsidR="00F163BE" w:rsidRDefault="00F163B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326FF6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707787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3BE" w:rsidRDefault="00F163BE" w:rsidP="00BE4551">
      <w:pPr>
        <w:spacing w:after="0" w:line="240" w:lineRule="auto"/>
      </w:pPr>
      <w:r>
        <w:separator/>
      </w:r>
    </w:p>
  </w:footnote>
  <w:footnote w:type="continuationSeparator" w:id="1">
    <w:p w:rsidR="00F163BE" w:rsidRDefault="00F163BE" w:rsidP="00BE4551">
      <w:pPr>
        <w:spacing w:after="0" w:line="240" w:lineRule="auto"/>
      </w:pPr>
      <w:r>
        <w:continuationSeparator/>
      </w:r>
    </w:p>
  </w:footnote>
  <w:footnote w:type="continuationNotice" w:id="2">
    <w:p w:rsidR="00F163BE" w:rsidRDefault="00F163BE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4D94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1DD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38D5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6FF6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C9F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737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CB4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787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6C3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09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2333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2661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5FF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3F7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2F6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60B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8A4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E9D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3BE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2BD5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5DC10AEE834AA386142CF61684BE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D0A1B9-693F-454F-BF00-155BDA3A8B9A}"/>
      </w:docPartPr>
      <w:docPartBody>
        <w:p w:rsidR="00464A15" w:rsidRDefault="00F32BAA" w:rsidP="00F32BAA">
          <w:pPr>
            <w:pStyle w:val="785DC10AEE834AA386142CF61684BECC"/>
          </w:pPr>
          <w:r>
            <w:rPr>
              <w:rStyle w:val="a3"/>
              <w:i/>
              <w:sz w:val="24"/>
              <w:szCs w:val="24"/>
            </w:rPr>
            <w:t>[Указать форму, сроки и порядок оплаты продукции</w:t>
          </w:r>
          <w:r w:rsidRPr="00E17045">
            <w:rPr>
              <w:rStyle w:val="a3"/>
              <w:i/>
              <w:sz w:val="24"/>
              <w:szCs w:val="24"/>
            </w:rPr>
            <w:t>]</w:t>
          </w:r>
        </w:p>
      </w:docPartBody>
    </w:docPart>
    <w:docPart>
      <w:docPartPr>
        <w:name w:val="4877BD9ADF27451A8171DE8A4A48A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3C15F1-844A-43A9-A0E6-14B806BD9992}"/>
      </w:docPartPr>
      <w:docPartBody>
        <w:p w:rsidR="00464A15" w:rsidRDefault="00F32BAA" w:rsidP="00F32BAA">
          <w:pPr>
            <w:pStyle w:val="4877BD9ADF27451A8171DE8A4A48AA34"/>
          </w:pPr>
          <w:r>
            <w:rPr>
              <w:rStyle w:val="a3"/>
              <w:i/>
              <w:sz w:val="24"/>
              <w:szCs w:val="24"/>
            </w:rPr>
            <w:t>[Указать форму, сроки и порядок оплаты продукции</w:t>
          </w:r>
          <w:r w:rsidRPr="00E17045">
            <w:rPr>
              <w:rStyle w:val="a3"/>
              <w:i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32BAA"/>
    <w:rsid w:val="00464A15"/>
    <w:rsid w:val="00481DCB"/>
    <w:rsid w:val="00B02E6C"/>
    <w:rsid w:val="00F3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F32BAA"/>
    <w:rPr>
      <w:color w:val="808080"/>
    </w:rPr>
  </w:style>
  <w:style w:type="paragraph" w:customStyle="1" w:styleId="785DC10AEE834AA386142CF61684BECC">
    <w:name w:val="785DC10AEE834AA386142CF61684BECC"/>
    <w:rsid w:val="00F32BAA"/>
  </w:style>
  <w:style w:type="paragraph" w:customStyle="1" w:styleId="4877BD9ADF27451A8171DE8A4A48AA34">
    <w:name w:val="4877BD9ADF27451A8171DE8A4A48AA34"/>
    <w:rsid w:val="00F32BA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8</cp:revision>
  <cp:lastPrinted>2016-03-31T10:45:00Z</cp:lastPrinted>
  <dcterms:created xsi:type="dcterms:W3CDTF">2016-04-15T09:14:00Z</dcterms:created>
  <dcterms:modified xsi:type="dcterms:W3CDTF">2016-05-16T07:24:00Z</dcterms:modified>
</cp:coreProperties>
</file>